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31" w:rsidRDefault="004A770D" w:rsidP="004A770D">
      <w:pPr>
        <w:jc w:val="center"/>
      </w:pPr>
      <w:r>
        <w:rPr>
          <w:rFonts w:ascii="Arial" w:hAnsi="Arial" w:cs="Arial"/>
          <w:noProof/>
          <w:sz w:val="27"/>
          <w:szCs w:val="27"/>
          <w:lang w:eastAsia="fr-FR"/>
        </w:rPr>
        <w:drawing>
          <wp:inline distT="0" distB="0" distL="0" distR="0" wp14:anchorId="7B335D13" wp14:editId="7C86893A">
            <wp:extent cx="2974109" cy="5842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PT43_2018 HD 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51" cy="58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35E" w:rsidRDefault="0039435E" w:rsidP="004A770D">
      <w:pPr>
        <w:jc w:val="center"/>
      </w:pPr>
    </w:p>
    <w:p w:rsidR="004A770D" w:rsidRDefault="004A770D" w:rsidP="004A770D">
      <w:pPr>
        <w:jc w:val="center"/>
      </w:pPr>
    </w:p>
    <w:p w:rsidR="004A770D" w:rsidRDefault="004A770D" w:rsidP="004A770D">
      <w:pPr>
        <w:jc w:val="center"/>
      </w:pPr>
    </w:p>
    <w:p w:rsidR="004A770D" w:rsidRDefault="004A770D" w:rsidP="0039435E">
      <w:pPr>
        <w:jc w:val="center"/>
        <w:rPr>
          <w:rFonts w:ascii="Arial" w:hAnsi="Arial" w:cs="Arial"/>
          <w:b/>
          <w:sz w:val="27"/>
          <w:szCs w:val="27"/>
        </w:rPr>
      </w:pPr>
      <w:r w:rsidRPr="00B02BBD">
        <w:rPr>
          <w:rFonts w:ascii="Arial" w:hAnsi="Arial" w:cs="Arial"/>
          <w:b/>
          <w:sz w:val="27"/>
          <w:szCs w:val="27"/>
        </w:rPr>
        <w:t xml:space="preserve">Modèle de délibération </w:t>
      </w:r>
      <w:r>
        <w:rPr>
          <w:rFonts w:ascii="Arial" w:hAnsi="Arial" w:cs="Arial"/>
          <w:b/>
          <w:sz w:val="27"/>
          <w:szCs w:val="27"/>
        </w:rPr>
        <w:t>pour l’accompagnement de l’activité des bénévoles gérant la bibliothèque.</w:t>
      </w:r>
    </w:p>
    <w:p w:rsidR="0039435E" w:rsidRDefault="0039435E" w:rsidP="0039435E">
      <w:pPr>
        <w:jc w:val="center"/>
        <w:rPr>
          <w:rFonts w:ascii="Arial" w:hAnsi="Arial" w:cs="Arial"/>
          <w:b/>
          <w:sz w:val="27"/>
          <w:szCs w:val="27"/>
        </w:rPr>
      </w:pPr>
    </w:p>
    <w:p w:rsidR="0039435E" w:rsidRDefault="0039435E" w:rsidP="004A770D">
      <w:pPr>
        <w:jc w:val="both"/>
        <w:rPr>
          <w:rFonts w:ascii="Arial" w:hAnsi="Arial" w:cs="Arial"/>
          <w:b/>
          <w:sz w:val="27"/>
          <w:szCs w:val="27"/>
        </w:rPr>
      </w:pPr>
    </w:p>
    <w:p w:rsidR="004A770D" w:rsidRDefault="004A770D" w:rsidP="004A770D">
      <w:pPr>
        <w:jc w:val="both"/>
      </w:pPr>
      <w:r>
        <w:t xml:space="preserve">La bibliothèque municipale est un </w:t>
      </w:r>
      <w:r w:rsidRPr="00A37DD5">
        <w:rPr>
          <w:b/>
        </w:rPr>
        <w:t>service public</w:t>
      </w:r>
      <w:r>
        <w:t xml:space="preserve"> animé par une équipe de bénévoles ayant signé une « charte départementale de coopération du bibliothécaire bénévole » avec et pour le compte de la mairie. </w:t>
      </w:r>
    </w:p>
    <w:p w:rsidR="004A770D" w:rsidRDefault="004A770D" w:rsidP="004A770D">
      <w:pPr>
        <w:jc w:val="both"/>
      </w:pPr>
      <w:r>
        <w:t>Une liste nominative des bénévoles doit être communiquée à la mairie. Elle est mise à jour annuellement.</w:t>
      </w:r>
    </w:p>
    <w:p w:rsidR="0039435E" w:rsidRDefault="0039435E" w:rsidP="004A770D">
      <w:pPr>
        <w:jc w:val="both"/>
      </w:pPr>
    </w:p>
    <w:p w:rsidR="004A770D" w:rsidRDefault="004A770D" w:rsidP="004A770D">
      <w:pPr>
        <w:jc w:val="both"/>
        <w:rPr>
          <w:rFonts w:cstheme="minorHAnsi"/>
        </w:rPr>
      </w:pPr>
      <w:r>
        <w:t xml:space="preserve">La mairie est tenue d’accompagner </w:t>
      </w:r>
      <w:r w:rsidRPr="0083559B">
        <w:rPr>
          <w:rFonts w:cstheme="minorHAnsi"/>
        </w:rPr>
        <w:t xml:space="preserve">toute activité effectuée par </w:t>
      </w:r>
      <w:r>
        <w:rPr>
          <w:rFonts w:cstheme="minorHAnsi"/>
        </w:rPr>
        <w:t>c</w:t>
      </w:r>
      <w:r w:rsidRPr="0083559B">
        <w:rPr>
          <w:rFonts w:cstheme="minorHAnsi"/>
        </w:rPr>
        <w:t>es bénévoles</w:t>
      </w:r>
      <w:r>
        <w:rPr>
          <w:rFonts w:cstheme="minorHAnsi"/>
        </w:rPr>
        <w:t>.</w:t>
      </w:r>
    </w:p>
    <w:p w:rsidR="0039435E" w:rsidRDefault="0039435E" w:rsidP="004A770D">
      <w:pPr>
        <w:jc w:val="both"/>
        <w:rPr>
          <w:rFonts w:cstheme="minorHAnsi"/>
        </w:rPr>
      </w:pPr>
    </w:p>
    <w:p w:rsidR="004A770D" w:rsidRPr="0000564D" w:rsidRDefault="004A770D" w:rsidP="004A770D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00564D">
        <w:rPr>
          <w:rFonts w:cstheme="minorHAnsi"/>
        </w:rPr>
        <w:t>Assurance : Le bénévole doit justifier de la souscription d’une garantie de responsabilité civile.</w:t>
      </w:r>
    </w:p>
    <w:p w:rsidR="004A770D" w:rsidRDefault="004A770D" w:rsidP="004A770D">
      <w:pPr>
        <w:jc w:val="both"/>
        <w:rPr>
          <w:rFonts w:cstheme="minorHAnsi"/>
        </w:rPr>
      </w:pPr>
      <w:r>
        <w:rPr>
          <w:rFonts w:cstheme="minorHAnsi"/>
        </w:rPr>
        <w:t>La collectivité, quant à elle, doit s’assurer de posséder une couverture multirisques appropriée garantissant les risques d’accident, les bénévoles pouvant causer ou subir des dommages. Les actions hors les murs doivent également être couvertes.</w:t>
      </w:r>
    </w:p>
    <w:p w:rsidR="0039435E" w:rsidRDefault="0039435E" w:rsidP="004A770D">
      <w:pPr>
        <w:jc w:val="both"/>
        <w:rPr>
          <w:rFonts w:cstheme="minorHAnsi"/>
        </w:rPr>
      </w:pPr>
    </w:p>
    <w:p w:rsidR="004A770D" w:rsidRDefault="004A770D" w:rsidP="004A770D">
      <w:pPr>
        <w:pStyle w:val="Paragraphedeliste"/>
        <w:numPr>
          <w:ilvl w:val="0"/>
          <w:numId w:val="2"/>
        </w:numPr>
        <w:spacing w:after="0"/>
        <w:ind w:left="714" w:hanging="357"/>
        <w:jc w:val="both"/>
        <w:rPr>
          <w:rFonts w:cstheme="minorHAnsi"/>
        </w:rPr>
      </w:pPr>
      <w:r w:rsidRPr="0000564D">
        <w:rPr>
          <w:rFonts w:cstheme="minorHAnsi"/>
        </w:rPr>
        <w:t>Déplacements</w:t>
      </w:r>
      <w:r>
        <w:rPr>
          <w:rFonts w:cstheme="minorHAnsi"/>
        </w:rPr>
        <w:t xml:space="preserve"> : </w:t>
      </w:r>
      <w:r w:rsidRPr="0000564D">
        <w:rPr>
          <w:rFonts w:cstheme="minorHAnsi"/>
        </w:rPr>
        <w:t xml:space="preserve">formations, réunions, achats en librairie, etc…. </w:t>
      </w:r>
      <w:r>
        <w:rPr>
          <w:rFonts w:cstheme="minorHAnsi"/>
        </w:rPr>
        <w:t>Les frais occasionnés par les déplacements</w:t>
      </w:r>
      <w:r w:rsidR="004C56AD">
        <w:rPr>
          <w:rFonts w:cstheme="minorHAnsi"/>
        </w:rPr>
        <w:t>,</w:t>
      </w:r>
      <w:r>
        <w:rPr>
          <w:rFonts w:cstheme="minorHAnsi"/>
        </w:rPr>
        <w:t xml:space="preserve"> dans le cadre des missions de service public</w:t>
      </w:r>
      <w:r w:rsidR="004C56AD">
        <w:rPr>
          <w:rFonts w:cstheme="minorHAnsi"/>
        </w:rPr>
        <w:t xml:space="preserve"> effectué</w:t>
      </w:r>
      <w:r w:rsidR="005A3B27">
        <w:rPr>
          <w:rFonts w:cstheme="minorHAnsi"/>
        </w:rPr>
        <w:t>e</w:t>
      </w:r>
      <w:r w:rsidR="004C56AD">
        <w:rPr>
          <w:rFonts w:cstheme="minorHAnsi"/>
        </w:rPr>
        <w:t>s par les bénévoles,</w:t>
      </w:r>
      <w:r>
        <w:rPr>
          <w:rFonts w:cstheme="minorHAnsi"/>
        </w:rPr>
        <w:t xml:space="preserve"> font l’objet d’un remboursement par la collectivité.</w:t>
      </w:r>
    </w:p>
    <w:p w:rsidR="004A770D" w:rsidRPr="0000564D" w:rsidRDefault="004A770D" w:rsidP="004A770D">
      <w:pPr>
        <w:jc w:val="both"/>
        <w:rPr>
          <w:rFonts w:cstheme="minorHAnsi"/>
        </w:rPr>
      </w:pPr>
    </w:p>
    <w:p w:rsidR="004A770D" w:rsidRDefault="004A770D" w:rsidP="004A770D">
      <w:pPr>
        <w:jc w:val="both"/>
        <w:rPr>
          <w:rFonts w:cstheme="minorHAnsi"/>
        </w:rPr>
      </w:pPr>
      <w:r>
        <w:rPr>
          <w:rFonts w:cstheme="minorHAnsi"/>
        </w:rPr>
        <w:t>Par conséquent et c</w:t>
      </w:r>
      <w:r w:rsidRPr="0083559B">
        <w:rPr>
          <w:rFonts w:cstheme="minorHAnsi"/>
        </w:rPr>
        <w:t>onformément à la réglementation en vigueur, le Conseil Municipal autor</w:t>
      </w:r>
      <w:r>
        <w:rPr>
          <w:rFonts w:cstheme="minorHAnsi"/>
        </w:rPr>
        <w:t xml:space="preserve">ise le remboursement </w:t>
      </w:r>
      <w:r w:rsidRPr="0083559B">
        <w:rPr>
          <w:rFonts w:cstheme="minorHAnsi"/>
        </w:rPr>
        <w:t>par la commune de leurs frais de déplacement, y compris ce</w:t>
      </w:r>
      <w:r>
        <w:rPr>
          <w:rFonts w:cstheme="minorHAnsi"/>
        </w:rPr>
        <w:t xml:space="preserve">ux effectués avec leur véhicule </w:t>
      </w:r>
      <w:r w:rsidRPr="0083559B">
        <w:rPr>
          <w:rFonts w:cstheme="minorHAnsi"/>
        </w:rPr>
        <w:t>p</w:t>
      </w:r>
      <w:r>
        <w:rPr>
          <w:rFonts w:cstheme="minorHAnsi"/>
        </w:rPr>
        <w:t>ersonnel, selon les règles applicables aux fonctionnaires territoriaux.</w:t>
      </w:r>
    </w:p>
    <w:p w:rsidR="004C56AD" w:rsidRPr="0083559B" w:rsidRDefault="004C56AD" w:rsidP="004A770D">
      <w:pPr>
        <w:jc w:val="both"/>
        <w:rPr>
          <w:rFonts w:cstheme="minorHAnsi"/>
        </w:rPr>
      </w:pPr>
    </w:p>
    <w:p w:rsidR="004A770D" w:rsidRDefault="004A770D" w:rsidP="004A770D">
      <w:pPr>
        <w:jc w:val="both"/>
        <w:rPr>
          <w:rFonts w:cstheme="minorHAnsi"/>
        </w:rPr>
      </w:pPr>
      <w:r w:rsidRPr="0083559B">
        <w:rPr>
          <w:rFonts w:cstheme="minorHAnsi"/>
        </w:rPr>
        <w:t>Après en avoir délibéré, le Conseil municipal</w:t>
      </w:r>
      <w:r>
        <w:rPr>
          <w:rFonts w:cstheme="minorHAnsi"/>
        </w:rPr>
        <w:t xml:space="preserve"> </w:t>
      </w:r>
      <w:r w:rsidRPr="0083559B">
        <w:rPr>
          <w:rFonts w:cstheme="minorHAnsi"/>
        </w:rPr>
        <w:t>:</w:t>
      </w:r>
    </w:p>
    <w:p w:rsidR="003B3EEE" w:rsidRPr="0083559B" w:rsidRDefault="003B3EEE" w:rsidP="004A770D">
      <w:pPr>
        <w:jc w:val="both"/>
        <w:rPr>
          <w:rFonts w:cstheme="minorHAnsi"/>
        </w:rPr>
      </w:pPr>
    </w:p>
    <w:p w:rsidR="004A770D" w:rsidRPr="00DC2EE8" w:rsidRDefault="004A770D" w:rsidP="004A770D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83559B">
        <w:rPr>
          <w:rFonts w:cstheme="minorHAnsi"/>
        </w:rPr>
        <w:t>Donne délégation à Monsieur le Maire</w:t>
      </w:r>
      <w:r>
        <w:rPr>
          <w:rFonts w:cstheme="minorHAnsi"/>
        </w:rPr>
        <w:t xml:space="preserve"> de</w:t>
      </w:r>
      <w:r w:rsidRPr="0083559B">
        <w:rPr>
          <w:rFonts w:cstheme="minorHAnsi"/>
        </w:rPr>
        <w:t xml:space="preserve"> </w:t>
      </w:r>
      <w:r>
        <w:rPr>
          <w:rFonts w:cstheme="minorHAnsi"/>
        </w:rPr>
        <w:t>tenir à jour la liste des bénévoles œuvrant pour la bibliothèque</w:t>
      </w:r>
      <w:r w:rsidR="00BA3E6B">
        <w:rPr>
          <w:rFonts w:cstheme="minorHAnsi"/>
        </w:rPr>
        <w:t xml:space="preserve">, </w:t>
      </w:r>
      <w:r>
        <w:rPr>
          <w:rFonts w:cstheme="minorHAnsi"/>
        </w:rPr>
        <w:t xml:space="preserve">de faire signer la </w:t>
      </w:r>
      <w:r>
        <w:t>« charte départementale de coopération du bibliothécaire bénévole » à tou</w:t>
      </w:r>
      <w:r w:rsidR="005A3B27">
        <w:t>s</w:t>
      </w:r>
      <w:r>
        <w:t xml:space="preserve"> </w:t>
      </w:r>
      <w:r w:rsidR="005A3B27">
        <w:t>les</w:t>
      </w:r>
      <w:r>
        <w:t xml:space="preserve"> bénévole</w:t>
      </w:r>
      <w:r w:rsidR="005A3B27">
        <w:t>s</w:t>
      </w:r>
      <w:r w:rsidR="00BA3E6B">
        <w:t xml:space="preserve"> </w:t>
      </w:r>
      <w:r w:rsidR="00DC2EE8">
        <w:t>et de</w:t>
      </w:r>
      <w:r w:rsidR="00BA3E6B" w:rsidRPr="00DC2EE8">
        <w:t xml:space="preserve"> s’assurer de leur souscription à une garantie de responsabilité civile ; </w:t>
      </w:r>
    </w:p>
    <w:p w:rsidR="00AF5BA3" w:rsidRPr="00DC2EE8" w:rsidRDefault="00AF5BA3" w:rsidP="00AF5BA3">
      <w:pPr>
        <w:pStyle w:val="Paragraphedeliste"/>
        <w:jc w:val="both"/>
        <w:rPr>
          <w:rFonts w:cstheme="minorHAnsi"/>
        </w:rPr>
      </w:pPr>
    </w:p>
    <w:p w:rsidR="00AF5BA3" w:rsidRPr="00DC2EE8" w:rsidRDefault="00AF5BA3" w:rsidP="00D65E75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C2EE8">
        <w:rPr>
          <w:rFonts w:cstheme="minorHAnsi"/>
        </w:rPr>
        <w:t xml:space="preserve">Donne délégation à Monsieur le Maire de </w:t>
      </w:r>
      <w:r w:rsidR="00D65E75" w:rsidRPr="00DC2EE8">
        <w:rPr>
          <w:rFonts w:cstheme="minorHAnsi"/>
        </w:rPr>
        <w:t>vérifier</w:t>
      </w:r>
      <w:r w:rsidRPr="00DC2EE8">
        <w:rPr>
          <w:rFonts w:cstheme="minorHAnsi"/>
        </w:rPr>
        <w:t xml:space="preserve"> la souscription </w:t>
      </w:r>
      <w:r w:rsidR="00D65E75" w:rsidRPr="00DC2EE8">
        <w:rPr>
          <w:rFonts w:cstheme="minorHAnsi"/>
        </w:rPr>
        <w:t xml:space="preserve">par la mairie </w:t>
      </w:r>
      <w:r w:rsidRPr="00DC2EE8">
        <w:rPr>
          <w:rFonts w:cstheme="minorHAnsi"/>
        </w:rPr>
        <w:t>d</w:t>
      </w:r>
      <w:r w:rsidR="00BA3E6B" w:rsidRPr="00DC2EE8">
        <w:rPr>
          <w:rFonts w:cstheme="minorHAnsi"/>
        </w:rPr>
        <w:t>’un</w:t>
      </w:r>
      <w:r w:rsidRPr="00DC2EE8">
        <w:rPr>
          <w:rFonts w:cstheme="minorHAnsi"/>
        </w:rPr>
        <w:t xml:space="preserve"> contrat</w:t>
      </w:r>
      <w:r w:rsidR="00BA3E6B" w:rsidRPr="00DC2EE8">
        <w:rPr>
          <w:rFonts w:cstheme="minorHAnsi"/>
        </w:rPr>
        <w:t xml:space="preserve"> </w:t>
      </w:r>
      <w:r w:rsidRPr="00DC2EE8">
        <w:rPr>
          <w:rFonts w:cstheme="minorHAnsi"/>
        </w:rPr>
        <w:t xml:space="preserve">d’assurance </w:t>
      </w:r>
      <w:r w:rsidR="005A3B27">
        <w:rPr>
          <w:rFonts w:cstheme="minorHAnsi"/>
        </w:rPr>
        <w:t>couvrant les</w:t>
      </w:r>
      <w:bookmarkStart w:id="0" w:name="_GoBack"/>
      <w:bookmarkEnd w:id="0"/>
      <w:r w:rsidR="00BA3E6B" w:rsidRPr="00DC2EE8">
        <w:rPr>
          <w:rFonts w:cstheme="minorHAnsi"/>
        </w:rPr>
        <w:t xml:space="preserve"> risques d’accident liés à </w:t>
      </w:r>
      <w:r w:rsidR="00D65E75" w:rsidRPr="00DC2EE8">
        <w:rPr>
          <w:rFonts w:cstheme="minorHAnsi"/>
        </w:rPr>
        <w:t xml:space="preserve">toute </w:t>
      </w:r>
      <w:r w:rsidR="00BA3E6B" w:rsidRPr="00DC2EE8">
        <w:rPr>
          <w:rFonts w:cstheme="minorHAnsi"/>
        </w:rPr>
        <w:t>activité de</w:t>
      </w:r>
      <w:r w:rsidR="00D65E75" w:rsidRPr="00DC2EE8">
        <w:rPr>
          <w:rFonts w:cstheme="minorHAnsi"/>
        </w:rPr>
        <w:t xml:space="preserve"> ces</w:t>
      </w:r>
      <w:r w:rsidR="00BA3E6B" w:rsidRPr="00DC2EE8">
        <w:rPr>
          <w:rFonts w:cstheme="minorHAnsi"/>
        </w:rPr>
        <w:t xml:space="preserve"> bénévoles</w:t>
      </w:r>
      <w:r w:rsidR="00D65E75" w:rsidRPr="00DC2EE8">
        <w:rPr>
          <w:rFonts w:cstheme="minorHAnsi"/>
        </w:rPr>
        <w:t xml:space="preserve"> pour le compte de la bibliothèque </w:t>
      </w:r>
      <w:r w:rsidR="00DC2EE8" w:rsidRPr="00DC2EE8">
        <w:rPr>
          <w:rFonts w:cstheme="minorHAnsi"/>
        </w:rPr>
        <w:t xml:space="preserve">municipale </w:t>
      </w:r>
      <w:r w:rsidR="00D65E75" w:rsidRPr="00DC2EE8">
        <w:rPr>
          <w:rFonts w:cstheme="minorHAnsi"/>
        </w:rPr>
        <w:t>;</w:t>
      </w:r>
    </w:p>
    <w:p w:rsidR="00D65E75" w:rsidRPr="00D65E75" w:rsidRDefault="00D65E75" w:rsidP="00D65E75">
      <w:pPr>
        <w:jc w:val="both"/>
        <w:rPr>
          <w:rFonts w:cstheme="minorHAnsi"/>
        </w:rPr>
      </w:pPr>
    </w:p>
    <w:p w:rsidR="00AF5BA3" w:rsidRDefault="00AF5BA3" w:rsidP="00AF5BA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Autorise le remboursement des frais des bénévoles ayant signé la </w:t>
      </w:r>
      <w:r>
        <w:t xml:space="preserve">charte départementale de coopération du bibliothécaire bénévole, </w:t>
      </w:r>
      <w:r>
        <w:rPr>
          <w:rFonts w:cstheme="minorHAnsi"/>
        </w:rPr>
        <w:t>selon les règles applicables aux fonctionnaires territoriaux</w:t>
      </w:r>
      <w:r w:rsidR="00D65E75">
        <w:rPr>
          <w:rFonts w:cstheme="minorHAnsi"/>
        </w:rPr>
        <w:t>.</w:t>
      </w:r>
    </w:p>
    <w:p w:rsidR="00AF5BA3" w:rsidRDefault="00AF5BA3" w:rsidP="00AF5BA3">
      <w:pPr>
        <w:pStyle w:val="Paragraphedeliste"/>
        <w:jc w:val="both"/>
        <w:rPr>
          <w:rFonts w:cstheme="minorHAnsi"/>
        </w:rPr>
      </w:pPr>
    </w:p>
    <w:p w:rsidR="004A770D" w:rsidRDefault="004A770D" w:rsidP="004A770D">
      <w:pPr>
        <w:pStyle w:val="Paragraphedeliste"/>
        <w:numPr>
          <w:ilvl w:val="0"/>
          <w:numId w:val="1"/>
        </w:numPr>
        <w:jc w:val="center"/>
      </w:pPr>
    </w:p>
    <w:sectPr w:rsidR="004A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05C6"/>
    <w:multiLevelType w:val="hybridMultilevel"/>
    <w:tmpl w:val="717AB2C6"/>
    <w:lvl w:ilvl="0" w:tplc="1D222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6570"/>
    <w:multiLevelType w:val="hybridMultilevel"/>
    <w:tmpl w:val="1C0A3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0D"/>
    <w:rsid w:val="002506E4"/>
    <w:rsid w:val="0039435E"/>
    <w:rsid w:val="003B3EEE"/>
    <w:rsid w:val="0045351B"/>
    <w:rsid w:val="004A770D"/>
    <w:rsid w:val="004C56AD"/>
    <w:rsid w:val="005A3B27"/>
    <w:rsid w:val="00991841"/>
    <w:rsid w:val="00A83250"/>
    <w:rsid w:val="00AF5BA3"/>
    <w:rsid w:val="00BA3E6B"/>
    <w:rsid w:val="00D65E75"/>
    <w:rsid w:val="00DA3D70"/>
    <w:rsid w:val="00D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AD25"/>
  <w15:chartTrackingRefBased/>
  <w15:docId w15:val="{C4FC6209-737A-41F4-B849-80C10E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770D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Haute-Loire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MANIFICAT Dominique</dc:creator>
  <cp:keywords/>
  <dc:description/>
  <cp:lastModifiedBy>MORINEAU-EBOLI Julia</cp:lastModifiedBy>
  <cp:revision>6</cp:revision>
  <cp:lastPrinted>2023-08-23T08:58:00Z</cp:lastPrinted>
  <dcterms:created xsi:type="dcterms:W3CDTF">2023-08-22T09:32:00Z</dcterms:created>
  <dcterms:modified xsi:type="dcterms:W3CDTF">2023-08-23T09:50:00Z</dcterms:modified>
</cp:coreProperties>
</file>